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AFF7" w14:textId="4ADE3937" w:rsidR="004F3969" w:rsidRDefault="004F3969" w:rsidP="004F3969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2EF427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18B515AB" w:rsidR="007E69BF" w:rsidRDefault="007743A1" w:rsidP="00D947DE">
            <w:pPr>
              <w:rPr>
                <w:sz w:val="28"/>
                <w:szCs w:val="28"/>
              </w:rPr>
            </w:pPr>
            <w:bookmarkStart w:id="0" w:name="_Hlk167364423"/>
            <w:r>
              <w:rPr>
                <w:sz w:val="28"/>
                <w:szCs w:val="28"/>
              </w:rPr>
              <w:t xml:space="preserve"> </w:t>
            </w:r>
            <w:r w:rsidR="007E69BF"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3072" w:type="dxa"/>
            <w:shd w:val="clear" w:color="auto" w:fill="auto"/>
          </w:tcPr>
          <w:p w14:paraId="10313D67" w14:textId="77777777" w:rsidR="007E69BF" w:rsidRDefault="007E69BF" w:rsidP="00D9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2966" w:type="dxa"/>
            <w:shd w:val="clear" w:color="auto" w:fill="auto"/>
          </w:tcPr>
          <w:p w14:paraId="4C0D48E5" w14:textId="6B1037BE" w:rsidR="007E69BF" w:rsidRPr="005555E1" w:rsidRDefault="00FE46E7" w:rsidP="00FE46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7E69BF">
              <w:rPr>
                <w:sz w:val="28"/>
                <w:szCs w:val="28"/>
              </w:rPr>
              <w:t xml:space="preserve">№ </w:t>
            </w:r>
            <w:r w:rsidR="007743A1">
              <w:rPr>
                <w:sz w:val="28"/>
                <w:szCs w:val="28"/>
              </w:rPr>
              <w:t xml:space="preserve"> </w:t>
            </w:r>
            <w:r w:rsidR="00CF7499">
              <w:rPr>
                <w:sz w:val="28"/>
                <w:szCs w:val="28"/>
              </w:rPr>
              <w:t xml:space="preserve"> </w:t>
            </w:r>
            <w:r w:rsidR="006971AE">
              <w:rPr>
                <w:sz w:val="28"/>
                <w:szCs w:val="28"/>
              </w:rPr>
              <w:t xml:space="preserve"> </w:t>
            </w:r>
            <w:r w:rsidR="00016B8E">
              <w:rPr>
                <w:sz w:val="28"/>
                <w:szCs w:val="28"/>
              </w:rPr>
              <w:t xml:space="preserve"> </w:t>
            </w:r>
            <w:r w:rsidR="0020124B">
              <w:rPr>
                <w:sz w:val="28"/>
                <w:szCs w:val="28"/>
              </w:rPr>
              <w:t xml:space="preserve"> </w:t>
            </w: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078AF771" w:rsidR="00016B8E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1. В отношении </w:t>
      </w:r>
      <w:r>
        <w:rPr>
          <w:sz w:val="26"/>
          <w:szCs w:val="26"/>
        </w:rPr>
        <w:t>объект</w:t>
      </w:r>
      <w:r w:rsidR="00FF7F9A">
        <w:rPr>
          <w:sz w:val="26"/>
          <w:szCs w:val="26"/>
        </w:rPr>
        <w:t>а</w:t>
      </w:r>
      <w:r>
        <w:rPr>
          <w:sz w:val="26"/>
          <w:szCs w:val="26"/>
        </w:rPr>
        <w:t xml:space="preserve"> недвижимости</w:t>
      </w:r>
      <w:r w:rsidR="00016B8E">
        <w:rPr>
          <w:sz w:val="26"/>
          <w:szCs w:val="26"/>
        </w:rPr>
        <w:t>:</w:t>
      </w:r>
    </w:p>
    <w:p w14:paraId="76959CB4" w14:textId="16E2FA11" w:rsidR="0019081D" w:rsidRPr="00D721F0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для </w:t>
      </w:r>
      <w:r>
        <w:rPr>
          <w:sz w:val="26"/>
          <w:szCs w:val="26"/>
        </w:rPr>
        <w:t>ИЖС и ЛПХ,</w:t>
      </w:r>
      <w:r w:rsidRPr="004333A6">
        <w:rPr>
          <w:sz w:val="26"/>
          <w:szCs w:val="26"/>
        </w:rPr>
        <w:t xml:space="preserve"> с кадастровым номером 69:16:</w:t>
      </w:r>
      <w:r w:rsidR="00B47561">
        <w:rPr>
          <w:sz w:val="26"/>
          <w:szCs w:val="26"/>
        </w:rPr>
        <w:t>01</w:t>
      </w:r>
      <w:r w:rsidR="00CF7499">
        <w:rPr>
          <w:sz w:val="26"/>
          <w:szCs w:val="26"/>
        </w:rPr>
        <w:t>30401</w:t>
      </w:r>
      <w:r>
        <w:rPr>
          <w:sz w:val="26"/>
          <w:szCs w:val="26"/>
        </w:rPr>
        <w:t>:</w:t>
      </w:r>
      <w:r w:rsidR="00CF7499">
        <w:rPr>
          <w:sz w:val="26"/>
          <w:szCs w:val="26"/>
        </w:rPr>
        <w:t>17</w:t>
      </w:r>
      <w:r w:rsidR="00745FB9"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 xml:space="preserve">площадью </w:t>
      </w:r>
      <w:r w:rsidR="00CF7499">
        <w:rPr>
          <w:sz w:val="26"/>
          <w:szCs w:val="26"/>
        </w:rPr>
        <w:t>4</w:t>
      </w:r>
      <w:r w:rsidR="0020124B">
        <w:rPr>
          <w:sz w:val="26"/>
          <w:szCs w:val="26"/>
        </w:rPr>
        <w:t>0</w:t>
      </w:r>
      <w:r w:rsidR="005C5E6A">
        <w:rPr>
          <w:sz w:val="26"/>
          <w:szCs w:val="26"/>
        </w:rPr>
        <w:t>00</w:t>
      </w:r>
      <w:r w:rsidRPr="004333A6">
        <w:rPr>
          <w:sz w:val="26"/>
          <w:szCs w:val="26"/>
        </w:rPr>
        <w:t xml:space="preserve"> </w:t>
      </w:r>
      <w:proofErr w:type="spellStart"/>
      <w:r w:rsidRPr="004333A6"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 xml:space="preserve">Краснохолмский муниципальный округ, </w:t>
      </w:r>
      <w:r w:rsidR="0020124B">
        <w:rPr>
          <w:sz w:val="26"/>
          <w:szCs w:val="26"/>
        </w:rPr>
        <w:t xml:space="preserve">д. </w:t>
      </w:r>
      <w:r w:rsidR="00CF7499">
        <w:rPr>
          <w:sz w:val="26"/>
          <w:szCs w:val="26"/>
        </w:rPr>
        <w:t>Поповка, д. 21</w:t>
      </w:r>
      <w:r w:rsidR="00B47561">
        <w:rPr>
          <w:sz w:val="26"/>
          <w:szCs w:val="26"/>
        </w:rPr>
        <w:t xml:space="preserve">,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в качестве правообладателя, владеющего данны</w:t>
      </w:r>
      <w:r w:rsidR="0019081D">
        <w:rPr>
          <w:sz w:val="26"/>
          <w:szCs w:val="26"/>
        </w:rPr>
        <w:t>м</w:t>
      </w:r>
      <w:r w:rsidR="00B47561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>объект</w:t>
      </w:r>
      <w:r w:rsidR="00B47561">
        <w:rPr>
          <w:sz w:val="26"/>
          <w:szCs w:val="26"/>
        </w:rPr>
        <w:t>ом</w:t>
      </w:r>
      <w:r w:rsidR="0019081D">
        <w:rPr>
          <w:sz w:val="26"/>
          <w:szCs w:val="26"/>
        </w:rPr>
        <w:t xml:space="preserve"> недвижимости</w:t>
      </w:r>
      <w:r w:rsidR="0019081D" w:rsidRPr="00D721F0">
        <w:rPr>
          <w:sz w:val="26"/>
          <w:szCs w:val="26"/>
        </w:rPr>
        <w:t xml:space="preserve"> на праве </w:t>
      </w:r>
      <w:r w:rsidR="00D75D96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собственности, выявлен</w:t>
      </w:r>
      <w:r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proofErr w:type="spellStart"/>
      <w:r w:rsidR="00CF7499">
        <w:rPr>
          <w:sz w:val="26"/>
          <w:szCs w:val="26"/>
        </w:rPr>
        <w:t>Акопьян</w:t>
      </w:r>
      <w:proofErr w:type="spellEnd"/>
      <w:r w:rsidR="00CF7499">
        <w:rPr>
          <w:sz w:val="26"/>
          <w:szCs w:val="26"/>
        </w:rPr>
        <w:t xml:space="preserve"> Владимир </w:t>
      </w:r>
      <w:proofErr w:type="spellStart"/>
      <w:r w:rsidR="00CF7499">
        <w:rPr>
          <w:sz w:val="26"/>
          <w:szCs w:val="26"/>
        </w:rPr>
        <w:t>Вараздатович</w:t>
      </w:r>
      <w:proofErr w:type="spellEnd"/>
      <w:r w:rsidR="0019081D" w:rsidRPr="00D721F0">
        <w:rPr>
          <w:sz w:val="26"/>
          <w:szCs w:val="26"/>
        </w:rPr>
        <w:t xml:space="preserve">, </w:t>
      </w:r>
      <w:proofErr w:type="spellStart"/>
      <w:r w:rsidR="0062558F">
        <w:rPr>
          <w:sz w:val="26"/>
          <w:szCs w:val="26"/>
        </w:rPr>
        <w:t>ххххххххххххх</w:t>
      </w:r>
      <w:proofErr w:type="spellEnd"/>
      <w:r w:rsidR="0019081D" w:rsidRPr="00D721F0">
        <w:rPr>
          <w:sz w:val="26"/>
          <w:szCs w:val="26"/>
        </w:rPr>
        <w:t>.</w:t>
      </w:r>
    </w:p>
    <w:p w14:paraId="64A9AAE9" w14:textId="07853144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2. Право </w:t>
      </w:r>
      <w:r w:rsidR="00D75D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CF7499">
        <w:rPr>
          <w:sz w:val="26"/>
          <w:szCs w:val="26"/>
        </w:rPr>
        <w:t>собственности</w:t>
      </w:r>
      <w:r w:rsidR="00E777C3"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 xml:space="preserve"> </w:t>
      </w:r>
      <w:proofErr w:type="spellStart"/>
      <w:r w:rsidR="00CF7499">
        <w:rPr>
          <w:sz w:val="26"/>
          <w:szCs w:val="26"/>
        </w:rPr>
        <w:t>Акопьян</w:t>
      </w:r>
      <w:proofErr w:type="spellEnd"/>
      <w:r w:rsidR="00CF7499">
        <w:rPr>
          <w:sz w:val="26"/>
          <w:szCs w:val="26"/>
        </w:rPr>
        <w:t xml:space="preserve"> Владимира </w:t>
      </w:r>
      <w:proofErr w:type="spellStart"/>
      <w:r w:rsidR="00CF7499">
        <w:rPr>
          <w:sz w:val="26"/>
          <w:szCs w:val="26"/>
        </w:rPr>
        <w:t>Вараздатовича</w:t>
      </w:r>
      <w:proofErr w:type="spellEnd"/>
      <w:r>
        <w:rPr>
          <w:sz w:val="26"/>
          <w:szCs w:val="26"/>
        </w:rPr>
        <w:t>,</w:t>
      </w:r>
      <w:r w:rsidRPr="00D721F0">
        <w:rPr>
          <w:sz w:val="26"/>
          <w:szCs w:val="26"/>
        </w:rPr>
        <w:t xml:space="preserve"> на указанны</w:t>
      </w:r>
      <w:r w:rsidR="00E777C3">
        <w:rPr>
          <w:sz w:val="26"/>
          <w:szCs w:val="26"/>
        </w:rPr>
        <w:t>й</w:t>
      </w:r>
      <w:r w:rsidRPr="00D721F0">
        <w:rPr>
          <w:sz w:val="26"/>
          <w:szCs w:val="26"/>
        </w:rPr>
        <w:t xml:space="preserve"> в пункте 1 настоящего постановления </w:t>
      </w:r>
      <w:r>
        <w:rPr>
          <w:sz w:val="26"/>
          <w:szCs w:val="26"/>
        </w:rPr>
        <w:t>объект</w:t>
      </w:r>
      <w:r w:rsidR="00E777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недвижимости,</w:t>
      </w:r>
      <w:r w:rsidRPr="00D721F0">
        <w:rPr>
          <w:sz w:val="26"/>
          <w:szCs w:val="26"/>
        </w:rPr>
        <w:t xml:space="preserve"> подтверждается </w:t>
      </w:r>
      <w:r w:rsidR="00CF7499">
        <w:rPr>
          <w:sz w:val="26"/>
          <w:szCs w:val="26"/>
        </w:rPr>
        <w:t>Свидетельством № 50 на право собственности на землю, бессрочного (постоянного) пользования землей, выданного 20 июня 1992 года Администрацией Прудского  сельского совета Краснохолмского района Тверской области</w:t>
      </w:r>
      <w:r>
        <w:rPr>
          <w:sz w:val="26"/>
          <w:szCs w:val="26"/>
        </w:rPr>
        <w:t>.</w:t>
      </w:r>
    </w:p>
    <w:p w14:paraId="5C0EA0DB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</w:t>
      </w:r>
      <w:r>
        <w:rPr>
          <w:sz w:val="26"/>
          <w:szCs w:val="26"/>
        </w:rPr>
        <w:t>объекта недвижимости</w:t>
      </w:r>
      <w:r w:rsidRPr="00D721F0">
        <w:rPr>
          <w:sz w:val="26"/>
          <w:szCs w:val="26"/>
        </w:rPr>
        <w:t>, указанного в п.1 настоящего постановления.</w:t>
      </w:r>
    </w:p>
    <w:p w14:paraId="383DE732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C5491" w14:textId="77777777" w:rsidR="00B47561" w:rsidRDefault="00B47561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3F219DB7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021D529B" w14:textId="77777777" w:rsidR="00B47561" w:rsidRDefault="00B47561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proofErr w:type="gramStart"/>
            <w:r w:rsidRPr="00BA327F">
              <w:rPr>
                <w:sz w:val="28"/>
                <w:szCs w:val="28"/>
              </w:rPr>
              <w:t>В.Ю.</w:t>
            </w:r>
            <w:proofErr w:type="gramEnd"/>
            <w:r w:rsidRPr="00BA327F">
              <w:rPr>
                <w:sz w:val="28"/>
                <w:szCs w:val="28"/>
              </w:rPr>
              <w:t xml:space="preserve"> Журавлев</w:t>
            </w:r>
          </w:p>
        </w:tc>
      </w:tr>
    </w:tbl>
    <w:p w14:paraId="329E9291" w14:textId="77777777" w:rsidR="009E7EE8" w:rsidRDefault="009E7EE8" w:rsidP="005572B8"/>
    <w:sectPr w:rsidR="009E7EE8" w:rsidSect="00B47561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16B8E"/>
    <w:rsid w:val="00024A4C"/>
    <w:rsid w:val="0006380A"/>
    <w:rsid w:val="000F71BA"/>
    <w:rsid w:val="00135032"/>
    <w:rsid w:val="00140186"/>
    <w:rsid w:val="001576D1"/>
    <w:rsid w:val="001636F0"/>
    <w:rsid w:val="0017294F"/>
    <w:rsid w:val="0019081D"/>
    <w:rsid w:val="00193DE5"/>
    <w:rsid w:val="001E15E2"/>
    <w:rsid w:val="001F556F"/>
    <w:rsid w:val="0020124B"/>
    <w:rsid w:val="00221BBF"/>
    <w:rsid w:val="0024186C"/>
    <w:rsid w:val="0025415C"/>
    <w:rsid w:val="002863D4"/>
    <w:rsid w:val="0029478C"/>
    <w:rsid w:val="002F1AED"/>
    <w:rsid w:val="00305A38"/>
    <w:rsid w:val="00305BAE"/>
    <w:rsid w:val="00321259"/>
    <w:rsid w:val="00326A2C"/>
    <w:rsid w:val="00373EBA"/>
    <w:rsid w:val="00375BA3"/>
    <w:rsid w:val="00406B0D"/>
    <w:rsid w:val="00435D9F"/>
    <w:rsid w:val="004704FA"/>
    <w:rsid w:val="0047228A"/>
    <w:rsid w:val="004C53C2"/>
    <w:rsid w:val="004D05A3"/>
    <w:rsid w:val="004D12C4"/>
    <w:rsid w:val="004F3969"/>
    <w:rsid w:val="00517CF5"/>
    <w:rsid w:val="00526997"/>
    <w:rsid w:val="005328B5"/>
    <w:rsid w:val="005555E1"/>
    <w:rsid w:val="005572B8"/>
    <w:rsid w:val="00557445"/>
    <w:rsid w:val="005B76D8"/>
    <w:rsid w:val="005C5E6A"/>
    <w:rsid w:val="00622E5E"/>
    <w:rsid w:val="0062558F"/>
    <w:rsid w:val="006361C7"/>
    <w:rsid w:val="006971AE"/>
    <w:rsid w:val="00745FB9"/>
    <w:rsid w:val="0075122E"/>
    <w:rsid w:val="0075744B"/>
    <w:rsid w:val="00770D4A"/>
    <w:rsid w:val="00773661"/>
    <w:rsid w:val="007743A1"/>
    <w:rsid w:val="007776FB"/>
    <w:rsid w:val="007E69BF"/>
    <w:rsid w:val="007E6CC8"/>
    <w:rsid w:val="007F11CC"/>
    <w:rsid w:val="00811FD1"/>
    <w:rsid w:val="008420BF"/>
    <w:rsid w:val="008651F5"/>
    <w:rsid w:val="00866B95"/>
    <w:rsid w:val="00866E79"/>
    <w:rsid w:val="00920189"/>
    <w:rsid w:val="009667EA"/>
    <w:rsid w:val="00975811"/>
    <w:rsid w:val="00994EEC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47561"/>
    <w:rsid w:val="00B7075E"/>
    <w:rsid w:val="00B75BFF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F624D"/>
    <w:rsid w:val="00CF7499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777C3"/>
    <w:rsid w:val="00E85B65"/>
    <w:rsid w:val="00EF2320"/>
    <w:rsid w:val="00FE2A9C"/>
    <w:rsid w:val="00FE46E7"/>
    <w:rsid w:val="00FE613D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90</cp:revision>
  <cp:lastPrinted>2024-12-05T05:44:00Z</cp:lastPrinted>
  <dcterms:created xsi:type="dcterms:W3CDTF">2022-09-05T05:33:00Z</dcterms:created>
  <dcterms:modified xsi:type="dcterms:W3CDTF">2024-12-11T06:47:00Z</dcterms:modified>
</cp:coreProperties>
</file>